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Drawing: Lines and Shapes: Year 1 Art and Design lesson plan</w:t>
      </w:r>
    </w:p>
    <w:p>
      <w:pPr>
        <w:spacing w:after="280"/>
      </w:pPr>
      <w:r>
        <w:rPr>
          <w:rFonts w:ascii="Arial" w:cs="Arial" w:eastAsia="Arial" w:hAnsi="Arial"/>
          <w:color w:val="6B8080"/>
          <w:sz w:val="22"/>
          <w:szCs w:val="22"/>
        </w:rPr>
        <w:t xml:space="preserve">KS1 · 55 minutes · National Curriculum: Art and Design KS1 — To use a range of materials creatively to design and make products; to use drawing, painting and sculpture to develop and share their ideas, experiences and imagination; to develop a wide range of art and design techniques in using colour, pattern, texture, line, shape, form and space.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a wide range of drawing tools and surfaces to investigate how different types of line can be used to create marks and shapes. Inspired by the abstract work of Wassily Kandinsky, they develop vocabulary for describing lines and begin to draw from direct observation of simple objects.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identify and name different types of line: straight, curved, zigzag, wavy, dotted and spiral</w:t>
      </w:r>
    </w:p>
    <w:p>
      <w:pPr>
        <w:pStyle w:val="ListParagraph"/>
        <w:numPr>
          <w:ilvl w:val="0"/>
          <w:numId w:val="1"/>
        </w:numPr>
        <w:spacing w:after="80"/>
      </w:pPr>
      <w:r>
        <w:rPr>
          <w:rFonts w:ascii="Arial" w:cs="Arial" w:eastAsia="Arial" w:hAnsi="Arial"/>
          <w:color w:val="1C2B2B"/>
          <w:sz w:val="22"/>
          <w:szCs w:val="22"/>
        </w:rPr>
        <w:t xml:space="preserve">To use a range of drawing tools including pencils, wax crayons and felt tips with increasing control</w:t>
      </w:r>
    </w:p>
    <w:p>
      <w:pPr>
        <w:pStyle w:val="ListParagraph"/>
        <w:numPr>
          <w:ilvl w:val="0"/>
          <w:numId w:val="1"/>
        </w:numPr>
        <w:spacing w:after="80"/>
      </w:pPr>
      <w:r>
        <w:rPr>
          <w:rFonts w:ascii="Arial" w:cs="Arial" w:eastAsia="Arial" w:hAnsi="Arial"/>
          <w:color w:val="1C2B2B"/>
          <w:sz w:val="22"/>
          <w:szCs w:val="22"/>
        </w:rPr>
        <w:t xml:space="preserve">To draw simple shapes from direct observation of natural objects</w:t>
      </w:r>
    </w:p>
    <w:p>
      <w:pPr>
        <w:pStyle w:val="ListParagraph"/>
        <w:numPr>
          <w:ilvl w:val="0"/>
          <w:numId w:val="1"/>
        </w:numPr>
        <w:spacing w:after="80"/>
      </w:pPr>
      <w:r>
        <w:rPr>
          <w:rFonts w:ascii="Arial" w:cs="Arial" w:eastAsia="Arial" w:hAnsi="Arial"/>
          <w:color w:val="1C2B2B"/>
          <w:sz w:val="22"/>
          <w:szCs w:val="22"/>
        </w:rPr>
        <w:t xml:space="preserve">To discuss own artwork and the artwork of others using basic art vocabulary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of mark-making with a variety of tools from EYFS provision</w:t>
      </w:r>
    </w:p>
    <w:p>
      <w:pPr>
        <w:pStyle w:val="ListParagraph"/>
        <w:numPr>
          <w:ilvl w:val="0"/>
          <w:numId w:val="1"/>
        </w:numPr>
        <w:spacing w:after="80"/>
      </w:pPr>
      <w:r>
        <w:rPr>
          <w:rFonts w:ascii="Arial" w:cs="Arial" w:eastAsia="Arial" w:hAnsi="Arial"/>
          <w:color w:val="1C2B2B"/>
          <w:sz w:val="22"/>
          <w:szCs w:val="22"/>
        </w:rPr>
        <w:t xml:space="preserve">Basic shape vocabulary: circle, square, triangle and rectangle from EYFS and Maths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mark made by moving a drawing tool across a surface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shape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flat area enclosed by a line or lines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observation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Looking carefully at something before drawing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texture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way a surface feels or looks like it would feel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mark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Any deliberate trace left by a drawing tool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abstract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Art that does not try to show things exactly as they appear in real life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examples of Kandinsky's abstract compositions. Ask: what shapes and lines can you see? Introduce the line vocabulary display and ask pupils to physically trace different line types in the air.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Demonstrate how to use a pencil to draw each type of line. Show how pressing harder or softer changes the line. Model drawing a leaf or shell from observation: look first, then draw slowly.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explore different line types across a strip of paper, practising control with various tools. They then select a natural object from the class collection (leaf, shell, pebble) and complete an observational drawing focusing on the outlines and any internal lines they can see.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Kandinsky-inspired composition using at least four different line types on A4 paper. They may add colour using felt tips or crayons if time allows.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one thing they are pleased with in their drawing. Introduce the word abstract and ask: how is Kandinsky's work different from your observational drawing?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press too hard with pencils, limiting the range of marks they can make — encourage light, exploratory strokes before committing to a final line</w:t>
      </w:r>
    </w:p>
    <w:p>
      <w:pPr>
        <w:pStyle w:val="ListParagraph"/>
        <w:numPr>
          <w:ilvl w:val="0"/>
          <w:numId w:val="1"/>
        </w:numPr>
        <w:spacing w:after="80"/>
      </w:pPr>
      <w:r>
        <w:rPr>
          <w:rFonts w:ascii="Arial" w:cs="Arial" w:eastAsia="Arial" w:hAnsi="Arial"/>
          <w:color w:val="1C2B2B"/>
          <w:sz w:val="22"/>
          <w:szCs w:val="22"/>
        </w:rPr>
        <w:t xml:space="preserve">Some pupils believe drawing means copying exactly, which can cause frustration — reinforce that all artists make choices about what to include and how to show it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staffroom-ai.com/lesson-plans/art-and-design/year-1/drawing-lines-and-shapes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Drawing: Lines and Shapes lesson plan</dc:title>
  <dc:creator>Staffroom</dc:creator>
  <dc:description>Year 1 Drawing: Lines and Shapes lesson plan. Free from https://staffroom-ai.com/lesson-plans/art-and-design/year-1/drawing-lines-and-shapes</dc:description>
  <cp:lastModifiedBy>Un-named</cp:lastModifiedBy>
  <cp:revision>1</cp:revision>
  <dcterms:created xsi:type="dcterms:W3CDTF">2026-10-12T23:14:47.506Z</dcterms:created>
  <dcterms:modified xsi:type="dcterms:W3CDTF">2026-10-12T23:14:47.506Z</dcterms:modified>
</cp:coreProperties>
</file>

<file path=docProps/custom.xml><?xml version="1.0" encoding="utf-8"?>
<Properties xmlns="http://schemas.openxmlformats.org/officeDocument/2006/custom-properties" xmlns:vt="http://schemas.openxmlformats.org/officeDocument/2006/docPropsVTypes"/>
</file>