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Portraiture (Year 6)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Art and Design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portraiture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genre of art that depicts people, especially their faces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likeness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accurate visual representation of a specific individual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chiaroscuro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use of strong contrast between light and dark to model three-dimensional form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expressive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Showing emotion or personal feeling through artistic choices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contemporary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Belonging to or happening in the present time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artist statement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written explanation by an artist of the ideas, intentions and choices behind their work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staffroom-ai.com/lesson-plans/art-and-design/year-6/portraiture-year-6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Portraiture (Year 6) word mat</dc:title>
  <dc:creator>Staffroom</dc:creator>
  <dc:description>Year 6 Portraiture (Year 6) word mat. Free from https://staffroom-ai.com/lesson-plans/art-and-design/year-6/portraiture-year-6</dc:description>
  <cp:lastModifiedBy>Un-named</cp:lastModifiedBy>
  <cp:revision>1</cp:revision>
  <dcterms:created xsi:type="dcterms:W3CDTF">2026-10-12T23:14:50.743Z</dcterms:created>
  <dcterms:modified xsi:type="dcterms:W3CDTF">2026-10-12T23:14:50.743Z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