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Further Programming — Loops and Selection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4 Computing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loop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structure that repeats a set of instructions a fixed number of times or until a condition is met.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selection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structure that allows a program to choose between two paths using a condition.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condition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question with a true or false answer that determines which path a program takes.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nest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place one structure (such as a selection) inside another (such as a loop).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flowchart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diagram that shows the steps and decisions in an algorithm using shapes and arrows.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specification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description of what a program must do, used to check the finished program.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staffroom-ai.com/lesson-plans/computing/year-4/further-programming-loops-and-selection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Further Programming — Loops and Selection word mat</dc:title>
  <dc:creator>Staffroom</dc:creator>
  <dc:description>Year 4 Further Programming — Loops and Selection word mat. Free from https://staffroom-ai.com/lesson-plans/computing/year-4/further-programming-loops-and-selection</dc:description>
  <cp:lastModifiedBy>Un-named</cp:lastModifiedBy>
  <cp:revision>1</cp:revision>
  <dcterms:created xsi:type="dcterms:W3CDTF">2026-10-12T23:10:14.104Z</dcterms:created>
  <dcterms:modified xsi:type="dcterms:W3CDTF">2026-10-12T23:10:14.104Z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