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Dance — Contrasting Dynamics: Year 1 PE lesson plan</w:t>
      </w:r>
    </w:p>
    <w:p>
      <w:pPr>
        <w:spacing w:after="280"/>
      </w:pPr>
      <w:r>
        <w:rPr>
          <w:rFonts w:ascii="Arial" w:cs="Arial" w:eastAsia="Arial" w:hAnsi="Arial"/>
          <w:color w:val="6B8080"/>
          <w:sz w:val="22"/>
          <w:szCs w:val="22"/>
        </w:rPr>
        <w:t xml:space="preserve">KS1 · 60 minutes · National Curriculum: PE KS1 — perform dances using simple movement patterns; develop balance, agility and co-ordination; engage in competitive and co-operative physical activities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contrasting movement qualities — fast and slow, heavy and light, sharp and smooth — to create simple dance phrases. They respond to music and percussion stimuli, develop spatial awareness, and begin to perform and observe one another's work. The lesson introduces the key dance concept of dynamics as a tool for expression.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Move in response to a musical or percussion stimulus, matching movement quality to sound.</w:t>
      </w:r>
    </w:p>
    <w:p>
      <w:pPr>
        <w:pStyle w:val="ListParagraph"/>
        <w:numPr>
          <w:ilvl w:val="0"/>
          <w:numId w:val="1"/>
        </w:numPr>
        <w:spacing w:after="80"/>
      </w:pPr>
      <w:r>
        <w:rPr>
          <w:rFonts w:ascii="Arial" w:cs="Arial" w:eastAsia="Arial" w:hAnsi="Arial"/>
          <w:color w:val="1C2B2B"/>
          <w:sz w:val="22"/>
          <w:szCs w:val="22"/>
        </w:rPr>
        <w:t xml:space="preserve">Demonstrate contrasting dynamics: fast/slow, heavy/light, sharp/smooth.</w:t>
      </w:r>
    </w:p>
    <w:p>
      <w:pPr>
        <w:pStyle w:val="ListParagraph"/>
        <w:numPr>
          <w:ilvl w:val="0"/>
          <w:numId w:val="1"/>
        </w:numPr>
        <w:spacing w:after="80"/>
      </w:pPr>
      <w:r>
        <w:rPr>
          <w:rFonts w:ascii="Arial" w:cs="Arial" w:eastAsia="Arial" w:hAnsi="Arial"/>
          <w:color w:val="1C2B2B"/>
          <w:sz w:val="22"/>
          <w:szCs w:val="22"/>
        </w:rPr>
        <w:t xml:space="preserve">Create a short movement phrase of three to four actions with a clear beginning and end.</w:t>
      </w:r>
    </w:p>
    <w:p>
      <w:pPr>
        <w:pStyle w:val="ListParagraph"/>
        <w:numPr>
          <w:ilvl w:val="0"/>
          <w:numId w:val="1"/>
        </w:numPr>
        <w:spacing w:after="80"/>
      </w:pPr>
      <w:r>
        <w:rPr>
          <w:rFonts w:ascii="Arial" w:cs="Arial" w:eastAsia="Arial" w:hAnsi="Arial"/>
          <w:color w:val="1C2B2B"/>
          <w:sz w:val="22"/>
          <w:szCs w:val="22"/>
        </w:rPr>
        <w:t xml:space="preserve">Watch a partner's dance and describe one thing they did well using movement vocabulary.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of moving to music in EYFS and Reception.</w:t>
      </w:r>
    </w:p>
    <w:p>
      <w:pPr>
        <w:pStyle w:val="ListParagraph"/>
        <w:numPr>
          <w:ilvl w:val="0"/>
          <w:numId w:val="1"/>
        </w:numPr>
        <w:spacing w:after="80"/>
      </w:pPr>
      <w:r>
        <w:rPr>
          <w:rFonts w:ascii="Arial" w:cs="Arial" w:eastAsia="Arial" w:hAnsi="Arial"/>
          <w:color w:val="1C2B2B"/>
          <w:sz w:val="22"/>
          <w:szCs w:val="22"/>
        </w:rPr>
        <w:t xml:space="preserve">Awareness of personal space and sharing a performance space.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dynamics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speed, force and quality of movement in a dance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sharp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sudden, quick, precise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smooth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flowing, continuous, connected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phrase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short sequence of movements that go together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stimulus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gives you an idea for movement — music, a word, an image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perform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show your dance to an audience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Call out contrasting descriptors and pupils move accordingly: MELT — move slowly and floppily to the floor; EXPLODE — jump up with arms out; CREEP — slow, careful steps; STOMP — heavy, deliberate steps. Increase pace: call out faster. End in a standing still 'statue'.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dynamics: play two contrasting pieces of music (e.g. a slow waltz vs. energetic drums). Pupils move freely to each — observe: how did your movements change? Teach four movement actions: (1) sharp arm slices through air, (2) slow melt down to floor, (3) a spin, (4) a freeze. Demonstrate each with its dynamic quality. Pupils copy and practise each. Model linking them: slice → melt → spin → freeze. Discuss: what makes this interesting to watch?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each pupil creates their own four-action phrase using at least two contrasting dynamics. Partner watches and names one sharp moment and one slow moment they spotted. Swap roles. Refine: can you make the contrast even more obvious?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Each pupil practises their phrase independently three times, then performs it to their partner. Partner gives one specific positive comment. Teacher selects two or three pupils to share with the class — class observes and comments on dynamics they noticed.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Cool down: slow, flowing movements, stretching arms and legs. Ask: what is a dynamic? Name a sharp movement. Name a smooth movement. Explain: next lesson we will connect our phrases together to make a longer dance.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treat all dance as simply 'doing moves' — emphasise that choosing the quality (fast, slow, heavy, light) is the creative decision that makes dance expressive.</w:t>
      </w:r>
    </w:p>
    <w:p>
      <w:pPr>
        <w:pStyle w:val="ListParagraph"/>
        <w:numPr>
          <w:ilvl w:val="0"/>
          <w:numId w:val="1"/>
        </w:numPr>
        <w:spacing w:after="80"/>
      </w:pPr>
      <w:r>
        <w:rPr>
          <w:rFonts w:ascii="Arial" w:cs="Arial" w:eastAsia="Arial" w:hAnsi="Arial"/>
          <w:color w:val="1C2B2B"/>
          <w:sz w:val="22"/>
          <w:szCs w:val="22"/>
        </w:rPr>
        <w:t xml:space="preserve">Thinking 'performing' means a big show — even sharing with one partner counts as performance and builds confidence.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staffroom-ai.com/lesson-plans/pe/year-1/dance-contrasting-dynamics-year-1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Dance — Contrasting Dynamics lesson plan</dc:title>
  <dc:creator>Staffroom</dc:creator>
  <dc:description>Year 1 Dance — Contrasting Dynamics lesson plan. Free from https://staffroom-ai.com/lesson-plans/pe/year-1/dance-contrasting-dynamics-year-1</dc:description>
  <cp:lastModifiedBy>Un-named</cp:lastModifiedBy>
  <cp:revision>1</cp:revision>
  <dcterms:created xsi:type="dcterms:W3CDTF">2026-10-12T23:12:38.740Z</dcterms:created>
  <dcterms:modified xsi:type="dcterms:W3CDTF">2026-10-12T23:12:38.740Z</dcterms:modified>
</cp:coreProperties>
</file>

<file path=docProps/custom.xml><?xml version="1.0" encoding="utf-8"?>
<Properties xmlns="http://schemas.openxmlformats.org/officeDocument/2006/custom-properties" xmlns:vt="http://schemas.openxmlformats.org/officeDocument/2006/docPropsVTypes"/>
</file>