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Healthy Relationships and Respect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respect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Treating someone in a way that values their feelings, boundaries and choices.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equality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Both people in a relationship having equal value and say.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gender stereotype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fixed and oversimplified idea about how people of a particular gender should behave.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coercion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Persuading someone to do something by using pressure, manipulation or threats.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communication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Sharing thoughts and feelings clearly and listening to the other person.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values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principles and beliefs that guide how a person behaves and makes decisions.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staffroom-ai.com/lesson-plans/pshe/year-6/healthy-relationships-year-6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Healthy Relationships and Respect word mat</dc:title>
  <dc:creator>Staffroom</dc:creator>
  <dc:description>Year 6 Healthy Relationships and Respect word mat. Free from https://staffroom-ai.com/lesson-plans/pshe/year-6/healthy-relationships-year-6</dc:description>
  <cp:lastModifiedBy>Un-named</cp:lastModifiedBy>
  <cp:revision>1</cp:revision>
  <dcterms:created xsi:type="dcterms:W3CDTF">2026-10-12T23:13:29.423Z</dcterms:created>
  <dcterms:modified xsi:type="dcterms:W3CDTF">2026-10-12T23:13:29.423Z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