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2 English report comments</w:t>
      </w:r>
    </w:p>
    <w:p>
      <w:pPr>
        <w:spacing w:after="280"/>
      </w:pPr>
      <w:r>
        <w:rPr>
          <w:rFonts w:ascii="Arial" w:cs="Arial" w:eastAsia="Arial" w:hAnsi="Arial"/>
          <w:color w:val="6B8080"/>
          <w:sz w:val="22"/>
          <w:szCs w:val="22"/>
        </w:rPr>
        <w:t xml:space="preserve">7 editable comments for primary school reports</w:t>
      </w:r>
    </w:p>
    <w:p>
      <w:pPr>
        <w:spacing w:after="140"/>
      </w:pPr>
      <w:r>
        <w:rPr>
          <w:rFonts w:ascii="Arial" w:cs="Arial" w:eastAsia="Arial" w:hAnsi="Arial"/>
          <w:color w:val="1C2B2B"/>
          <w:sz w:val="22"/>
          <w:szCs w:val="22"/>
        </w:rPr>
        <w:t xml:space="preserve">Year 2 is the end of KS1 and, for many children, the year when reading and writing really begin to click. These comments cover phonics, reading fluency, writing and spoken language.</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wonderful year in English. They read with real fluency and expression, choose books confidently and write with a creativity and attention to detail that is well above what we would expect at this stage.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natural storyteller. Their writing is imaginative, full of detail and shows real awareness of the reader. They have made brilliant progress this year and it has been a joy to see their confidence grow.</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made great progress in English this year. Their phonics knowledge is secure, their reading is coming on well, and they write in clear sentences with growing independence. Well done for a really positive year.</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keen reader who enjoys books and is developing well. Their writing shows clear thinking and improving presentation, and they are building confidence in expressing their ideas on paper.</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worked hard in English throughout Year 2 and the progress they have made is clear. They read with growing fluency and write with more confidence than at the start of the year.</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making progress in English with the support they receive and they always approach reading and writing with a positive attitude. Continuing to practise reading at home will make a real difference and we encourage [Pupil] to keep going.</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working hard in English and has made steps forward this year. Reading fluency is the main focus and [Pupil] is tackling this with real determination. Every bit of practice outside school will help build the confidence they are clearly developing.</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Use capital letters and full stops consistently.</w:t>
      </w:r>
    </w:p>
    <w:p>
      <w:pPr>
        <w:pStyle w:val="ListParagraph"/>
        <w:numPr>
          <w:ilvl w:val="0"/>
          <w:numId w:val="1"/>
        </w:numPr>
        <w:spacing w:after="80"/>
      </w:pPr>
      <w:r>
        <w:rPr>
          <w:rFonts w:ascii="Arial" w:cs="Arial" w:eastAsia="Arial" w:hAnsi="Arial"/>
          <w:color w:val="1C2B2B"/>
          <w:sz w:val="22"/>
          <w:szCs w:val="22"/>
        </w:rPr>
        <w:t xml:space="preserve">Use conjunctions such as because and when to extend sentences.</w:t>
      </w:r>
    </w:p>
    <w:p>
      <w:pPr>
        <w:pStyle w:val="ListParagraph"/>
        <w:numPr>
          <w:ilvl w:val="0"/>
          <w:numId w:val="1"/>
        </w:numPr>
        <w:spacing w:after="80"/>
      </w:pPr>
      <w:r>
        <w:rPr>
          <w:rFonts w:ascii="Arial" w:cs="Arial" w:eastAsia="Arial" w:hAnsi="Arial"/>
          <w:color w:val="1C2B2B"/>
          <w:sz w:val="22"/>
          <w:szCs w:val="22"/>
        </w:rPr>
        <w:t xml:space="preserve">Apply phonics to spell new words.</w:t>
      </w:r>
    </w:p>
    <w:p>
      <w:pPr>
        <w:pStyle w:val="ListParagraph"/>
        <w:numPr>
          <w:ilvl w:val="0"/>
          <w:numId w:val="1"/>
        </w:numPr>
        <w:spacing w:after="80"/>
      </w:pPr>
      <w:r>
        <w:rPr>
          <w:rFonts w:ascii="Arial" w:cs="Arial" w:eastAsia="Arial" w:hAnsi="Arial"/>
          <w:color w:val="1C2B2B"/>
          <w:sz w:val="22"/>
          <w:szCs w:val="22"/>
        </w:rPr>
        <w:t xml:space="preserve">Form letters correctly and begin to join handwriting.</w:t>
      </w:r>
    </w:p>
    <w:p>
      <w:pPr>
        <w:pStyle w:val="ListParagraph"/>
        <w:numPr>
          <w:ilvl w:val="0"/>
          <w:numId w:val="1"/>
        </w:numPr>
        <w:spacing w:after="80"/>
      </w:pPr>
      <w:r>
        <w:rPr>
          <w:rFonts w:ascii="Arial" w:cs="Arial" w:eastAsia="Arial" w:hAnsi="Arial"/>
          <w:color w:val="1C2B2B"/>
          <w:sz w:val="22"/>
          <w:szCs w:val="22"/>
        </w:rPr>
        <w:t xml:space="preserve">Read aloud with fluency and expression.</w:t>
      </w:r>
    </w:p>
    <w:p>
      <w:pPr>
        <w:pStyle w:val="ListParagraph"/>
        <w:numPr>
          <w:ilvl w:val="0"/>
          <w:numId w:val="1"/>
        </w:numPr>
        <w:spacing w:after="80"/>
      </w:pPr>
      <w:r>
        <w:rPr>
          <w:rFonts w:ascii="Arial" w:cs="Arial" w:eastAsia="Arial" w:hAnsi="Arial"/>
          <w:color w:val="1C2B2B"/>
          <w:sz w:val="22"/>
          <w:szCs w:val="22"/>
        </w:rPr>
        <w:t xml:space="preserve">Reread writing to check it makes sense.</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staffroom-ai.com/report-comments/year-2/english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English report comments</dc:title>
  <dc:creator>Staffroom</dc:creator>
  <dc:description>Year 2 English report comments. Free from https://staffroom-ai.com/report-comments/year-2/english</dc:description>
  <cp:lastModifiedBy>Un-named</cp:lastModifiedBy>
  <cp:revision>1</cp:revision>
  <dcterms:created xsi:type="dcterms:W3CDTF">2026-10-12T21:39:45.082Z</dcterms:created>
  <dcterms:modified xsi:type="dcterms:W3CDTF">2026-10-12T21:39:45.082Z</dcterms:modified>
</cp:coreProperties>
</file>

<file path=docProps/custom.xml><?xml version="1.0" encoding="utf-8"?>
<Properties xmlns="http://schemas.openxmlformats.org/officeDocument/2006/custom-properties" xmlns:vt="http://schemas.openxmlformats.org/officeDocument/2006/docPropsVTypes"/>
</file>