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2 General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Year 2 general comments describe the whole child at the end of Key Stage 1: independence, friendships, resilience and readiness for the move to Year 3.</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excellent year in Year 2. They are a mature, independent learner who works hard in every subject and is a wonderful role model for others in the class.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a real love of learning and brings enthusiasm to everything. They are kind, thoughtful and always willing to help, and they are well prepared for Year 3.</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a joy to see [Pupil] flourish this year. They persevere when work is difficult, take pride in their presentation and have grown into a confident member of the class.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responsible and caring pupil. They follow our class values every day, look after others and take on jobs around the classroom with real care.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shown wonderful resilience and curiosity this year. They ask thoughtful questions, listen well and are always ready to try something new.</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good year in Year 2 and has grown in confidence. They are a friendly member of the class and work hard. Working more independently, without checking in with an adult, will help them as they move to Year 3.</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school and has made good friendships this year. They are learning to stay focused for longer periods, which will be important in Key Stage 2.</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kind and polite member of the class. They try hard in lessons and their next step is to have the confidence to share their ideas more often.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this year and is becoming more resilient when work is challenging. Celebrating their efforts at home will help them keep this going.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cheerful member of Year 2. Taking more care with the presentation of their work is a good next step.</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this year, though some aspects of school life have been challenging. They are developing their ability to concentrate and to manage their feelings, and we have seen real progress.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lively member of the class who is learning to make good choices in lessons and at playtimes. With consistent support at home and at school, they are improving week by week.</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found some friendships tricky this year but is learning to resolve disagreements calmly. We have seen growing maturity in how they handle difficult moments.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benefits from clear routines and lots of encouragement. They are becoming more independent and are proud when they complete work on their own.</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child who is learning to focus and follow instructions first time. They respond well to praise, and we look forward to seeing them continue to grow in Year 3.</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Work independently for longer before asking for help.</w:t>
      </w:r>
    </w:p>
    <w:p>
      <w:pPr>
        <w:pStyle w:val="ListParagraph"/>
        <w:numPr>
          <w:ilvl w:val="0"/>
          <w:numId w:val="1"/>
        </w:numPr>
        <w:spacing w:after="80"/>
      </w:pPr>
      <w:r>
        <w:rPr>
          <w:rFonts w:ascii="Arial" w:cs="Arial" w:eastAsia="Arial" w:hAnsi="Arial"/>
          <w:color w:val="1C2B2B"/>
          <w:sz w:val="22"/>
          <w:szCs w:val="22"/>
        </w:rPr>
        <w:t xml:space="preserve">Take pride in presentation in every book, not just some.</w:t>
      </w:r>
    </w:p>
    <w:p>
      <w:pPr>
        <w:pStyle w:val="ListParagraph"/>
        <w:numPr>
          <w:ilvl w:val="0"/>
          <w:numId w:val="1"/>
        </w:numPr>
        <w:spacing w:after="80"/>
      </w:pPr>
      <w:r>
        <w:rPr>
          <w:rFonts w:ascii="Arial" w:cs="Arial" w:eastAsia="Arial" w:hAnsi="Arial"/>
          <w:color w:val="1C2B2B"/>
          <w:sz w:val="22"/>
          <w:szCs w:val="22"/>
        </w:rPr>
        <w:t xml:space="preserve">Keep going when work is challenging and try a different strategy.</w:t>
      </w:r>
    </w:p>
    <w:p>
      <w:pPr>
        <w:pStyle w:val="ListParagraph"/>
        <w:numPr>
          <w:ilvl w:val="0"/>
          <w:numId w:val="1"/>
        </w:numPr>
        <w:spacing w:after="80"/>
      </w:pPr>
      <w:r>
        <w:rPr>
          <w:rFonts w:ascii="Arial" w:cs="Arial" w:eastAsia="Arial" w:hAnsi="Arial"/>
          <w:color w:val="1C2B2B"/>
          <w:sz w:val="22"/>
          <w:szCs w:val="22"/>
        </w:rPr>
        <w:t xml:space="preserve">Join in with class discussions and explain their thinking.</w:t>
      </w:r>
    </w:p>
    <w:p>
      <w:pPr>
        <w:pStyle w:val="ListParagraph"/>
        <w:numPr>
          <w:ilvl w:val="0"/>
          <w:numId w:val="1"/>
        </w:numPr>
        <w:spacing w:after="80"/>
      </w:pPr>
      <w:r>
        <w:rPr>
          <w:rFonts w:ascii="Arial" w:cs="Arial" w:eastAsia="Arial" w:hAnsi="Arial"/>
          <w:color w:val="1C2B2B"/>
          <w:sz w:val="22"/>
          <w:szCs w:val="22"/>
        </w:rPr>
        <w:t xml:space="preserve">Resolve small disagreements calmly and kindly.</w:t>
      </w:r>
    </w:p>
    <w:p>
      <w:pPr>
        <w:pStyle w:val="ListParagraph"/>
        <w:numPr>
          <w:ilvl w:val="0"/>
          <w:numId w:val="1"/>
        </w:numPr>
        <w:spacing w:after="80"/>
      </w:pPr>
      <w:r>
        <w:rPr>
          <w:rFonts w:ascii="Arial" w:cs="Arial" w:eastAsia="Arial" w:hAnsi="Arial"/>
          <w:color w:val="1C2B2B"/>
          <w:sz w:val="22"/>
          <w:szCs w:val="22"/>
        </w:rPr>
        <w:t xml:space="preserve">Follow instructions the first time they are given.</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staffroom-ai.com/report-comments/year-2/general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General report comments</dc:title>
  <dc:creator>Staffroom</dc:creator>
  <dc:description>Year 2 General report comments. Free from https://staffroom-ai.com/report-comments/year-2/general</dc:description>
  <cp:lastModifiedBy>Un-named</cp:lastModifiedBy>
  <cp:revision>1</cp:revision>
  <dcterms:created xsi:type="dcterms:W3CDTF">2026-10-12T21:38:08.661Z</dcterms:created>
  <dcterms:modified xsi:type="dcterms:W3CDTF">2026-10-12T21:38:08.661Z</dcterms:modified>
</cp:coreProperties>
</file>

<file path=docProps/custom.xml><?xml version="1.0" encoding="utf-8"?>
<Properties xmlns="http://schemas.openxmlformats.org/officeDocument/2006/custom-properties" xmlns:vt="http://schemas.openxmlformats.org/officeDocument/2006/docPropsVTypes"/>
</file>