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Maths report comments</w:t>
      </w:r>
    </w:p>
    <w:p>
      <w:pPr>
        <w:spacing w:after="280"/>
      </w:pPr>
      <w:r>
        <w:rPr>
          <w:rFonts w:ascii="Arial" w:cs="Arial" w:eastAsia="Arial" w:hAnsi="Arial"/>
          <w:color w:val="6B8080"/>
          <w:sz w:val="22"/>
          <w:szCs w:val="22"/>
        </w:rPr>
        <w:t xml:space="preserve">7 editable comments for primary school reports</w:t>
      </w:r>
    </w:p>
    <w:p>
      <w:pPr>
        <w:spacing w:after="140"/>
      </w:pPr>
      <w:r>
        <w:rPr>
          <w:rFonts w:ascii="Arial" w:cs="Arial" w:eastAsia="Arial" w:hAnsi="Arial"/>
          <w:color w:val="1C2B2B"/>
          <w:sz w:val="22"/>
          <w:szCs w:val="22"/>
        </w:rPr>
        <w:t xml:space="preserve">Year 3 introduces multiplication, division and column methods for the first time. These comments reflect how children are adapting to those new demands alongside the broader curriculum.</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fantastic year in maths. They have taken to the new demands of Year 3, including column addition and subtraction, with real confidence and are already thinking beyond the method to the reasoning underneath it.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capable and enthusiastic mathematician who tackles problems with a real can-do attitude. Their number knowledge is secure and they bring excellent mental arithmetic skills to everything they do.</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maths this year and is working well at the expected standard. They have picked up the new column methods confidently and are beginning to recall multiplication and division facts with increasing speed.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works carefully in maths and produces accurate, well-presented calculations. Continuing to build multiplication fact recall over the summer will really help them as the Year 4 curriculum moves into this area more heavily.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had a solid year in maths and their progress has been steady. They approach new topics with a willingness to try and their written methods are becoming more confident and reliable.</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maths with the support they receive. Consolidating addition and subtraction facts and beginning to build multiplication knowledge will be important over the coming months, and [Pupil] is approaching this with the right attitude.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tries their best in maths and has made steady progress this year. There are areas where they need additional support, but their willingness to keep trying is something to be genuinely proud of.</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the 3, 4 and 8 times tables.</w:t>
      </w:r>
    </w:p>
    <w:p>
      <w:pPr>
        <w:pStyle w:val="ListParagraph"/>
        <w:numPr>
          <w:ilvl w:val="0"/>
          <w:numId w:val="1"/>
        </w:numPr>
        <w:spacing w:after="80"/>
      </w:pPr>
      <w:r>
        <w:rPr>
          <w:rFonts w:ascii="Arial" w:cs="Arial" w:eastAsia="Arial" w:hAnsi="Arial"/>
          <w:color w:val="1C2B2B"/>
          <w:sz w:val="22"/>
          <w:szCs w:val="22"/>
        </w:rPr>
        <w:t xml:space="preserve">Add and subtract three-digit numbers using written methods.</w:t>
      </w:r>
    </w:p>
    <w:p>
      <w:pPr>
        <w:pStyle w:val="ListParagraph"/>
        <w:numPr>
          <w:ilvl w:val="0"/>
          <w:numId w:val="1"/>
        </w:numPr>
        <w:spacing w:after="80"/>
      </w:pPr>
      <w:r>
        <w:rPr>
          <w:rFonts w:ascii="Arial" w:cs="Arial" w:eastAsia="Arial" w:hAnsi="Arial"/>
          <w:color w:val="1C2B2B"/>
          <w:sz w:val="22"/>
          <w:szCs w:val="22"/>
        </w:rPr>
        <w:t xml:space="preserve">Tell the time to the nearest minute.</w:t>
      </w:r>
    </w:p>
    <w:p>
      <w:pPr>
        <w:pStyle w:val="ListParagraph"/>
        <w:numPr>
          <w:ilvl w:val="0"/>
          <w:numId w:val="1"/>
        </w:numPr>
        <w:spacing w:after="80"/>
      </w:pPr>
      <w:r>
        <w:rPr>
          <w:rFonts w:ascii="Arial" w:cs="Arial" w:eastAsia="Arial" w:hAnsi="Arial"/>
          <w:color w:val="1C2B2B"/>
          <w:sz w:val="22"/>
          <w:szCs w:val="22"/>
        </w:rPr>
        <w:t xml:space="preserve">Understand and compare simple fractions.</w:t>
      </w:r>
    </w:p>
    <w:p>
      <w:pPr>
        <w:pStyle w:val="ListParagraph"/>
        <w:numPr>
          <w:ilvl w:val="0"/>
          <w:numId w:val="1"/>
        </w:numPr>
        <w:spacing w:after="80"/>
      </w:pPr>
      <w:r>
        <w:rPr>
          <w:rFonts w:ascii="Arial" w:cs="Arial" w:eastAsia="Arial" w:hAnsi="Arial"/>
          <w:color w:val="1C2B2B"/>
          <w:sz w:val="22"/>
          <w:szCs w:val="22"/>
        </w:rPr>
        <w:t xml:space="preserve">Explain answers using reasoning.</w:t>
      </w:r>
    </w:p>
    <w:p>
      <w:pPr>
        <w:pStyle w:val="ListParagraph"/>
        <w:numPr>
          <w:ilvl w:val="0"/>
          <w:numId w:val="1"/>
        </w:numPr>
        <w:spacing w:after="80"/>
      </w:pPr>
      <w:r>
        <w:rPr>
          <w:rFonts w:ascii="Arial" w:cs="Arial" w:eastAsia="Arial" w:hAnsi="Arial"/>
          <w:color w:val="1C2B2B"/>
          <w:sz w:val="22"/>
          <w:szCs w:val="22"/>
        </w:rPr>
        <w:t xml:space="preserve">Check work for careless errors.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staffroom-ai.com/report-comments/year-3/maths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Maths report comments</dc:title>
  <dc:creator>Staffroom</dc:creator>
  <dc:description>Year 3 Maths report comments. Free from https://staffroom-ai.com/report-comments/year-3/maths</dc:description>
  <cp:lastModifiedBy>Un-named</cp:lastModifiedBy>
  <cp:revision>1</cp:revision>
  <dcterms:created xsi:type="dcterms:W3CDTF">2026-10-12T21:37:46.294Z</dcterms:created>
  <dcterms:modified xsi:type="dcterms:W3CDTF">2026-10-12T21:37:46.294Z</dcterms:modified>
</cp:coreProperties>
</file>

<file path=docProps/custom.xml><?xml version="1.0" encoding="utf-8"?>
<Properties xmlns="http://schemas.openxmlformats.org/officeDocument/2006/custom-properties" xmlns:vt="http://schemas.openxmlformats.org/officeDocument/2006/docPropsVTypes"/>
</file>