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Year 3 Science report comments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15 editable comments for primary school reports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Year 3 science covers plants, animals including humans, rocks, light, and forces and magnets. These comments describe knowledge and working scientifically at three levels of attainment.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Replace [Pupil] with the child's first name, then add one detail only you would know: a moment, a piece of work, a change you have seen. That detail is what makes a report feel written for this child.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Comments by attainment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greater depth / exceeding expectations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secure understanding of how plants work. They can explain the job of each part of a flowering plant and describe how water is transported from the roots.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approaches investigations scientifically. They set up simple fair tests, make careful measurements and explain what their results show.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how light travels and how shadows form. They predicted and measured how shadows change size and explained their findings clearly.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has a strong grasp of forces and magnets. They can predict whether materials are magnetic and explain how magnets attract and repel.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compare and group rocks by their properties and explain how fossils form. Their scientific vocabulary is precise and confident.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at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name the parts of a plant and is learning to explain the job each one does. They took part in our investigations with interest.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understands that we need light to see and that shadows form when light is blocked. Explaining how shadows change is their next step.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can sort materials into magnetic and non-magnetic and enjoys testing their predictions.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knows that humans need the right nutrition and that we have skeletons and muscles for support and movement.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developing their investigation skills and is learning how to keep a test fair.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Working towards the expected standard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1.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enjoys practical science and is learning to name the parts of a plant.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2.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beginning to understand that light comes from a source and that shadows form when it is blocked.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3.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enjoyed exploring magnets and is learning which materials are attracted to them.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4.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is learning about the human skeleton and healthy eating. Talking about these topics at home will help consolidate their learning.</w:t>
      </w:r>
    </w:p>
    <w:p>
      <w:pPr>
        <w:spacing w:after="120"/>
        <w:ind w:left="360" w:hanging="360"/>
      </w:pPr>
      <w:r>
        <w:rPr>
          <w:rFonts w:ascii="Arial" w:cs="Arial" w:eastAsia="Arial" w:hAnsi="Arial"/>
          <w:b/>
          <w:bCs/>
          <w:color w:val="4A7C6F"/>
          <w:sz w:val="22"/>
          <w:szCs w:val="22"/>
        </w:rPr>
        <w:t xml:space="preserve">5.	</w:t>
      </w:r>
      <w:r>
        <w:rPr>
          <w:rFonts w:ascii="Arial" w:cs="Arial" w:eastAsia="Arial" w:hAnsi="Arial"/>
          <w:color w:val="1C2B2B"/>
          <w:sz w:val="22"/>
          <w:szCs w:val="22"/>
        </w:rPr>
        <w:t xml:space="preserve">[Pupil] benefits from support to record results and explain what they have found. Their confidence in science is growing.</w:t>
      </w:r>
    </w:p>
    <w:p>
      <w:pPr>
        <w:pStyle w:val="Heading3"/>
        <w:spacing w:before="200" w:after="80"/>
      </w:pPr>
      <w:r>
        <w:rPr>
          <w:rFonts w:ascii="Arial" w:cs="Arial" w:eastAsia="Arial" w:hAnsi="Arial"/>
          <w:b/>
          <w:bCs/>
          <w:color w:val="1C2B2B"/>
          <w:sz w:val="24"/>
          <w:szCs w:val="24"/>
        </w:rPr>
        <w:t xml:space="preserve">Next steps to finish a comment with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Explain the job of each part of a flowering plant.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how shadows form and how they change size.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Predict whether materials are magnetic and test the prediction.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Keep a test fair by changing only one thing.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Record measurements accurately in a table.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Use scientific vocabulary to explain results.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staffroom-ai.com/report-comments/year-3/science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Science report comments</dc:title>
  <dc:creator>Staffroom</dc:creator>
  <dc:description>Year 3 Science report comments. Free from https://staffroom-ai.com/report-comments/year-3/science</dc:description>
  <cp:lastModifiedBy>Un-named</cp:lastModifiedBy>
  <cp:revision>1</cp:revision>
  <dcterms:created xsi:type="dcterms:W3CDTF">2026-10-14T15:00:52.886Z</dcterms:created>
  <dcterms:modified xsi:type="dcterms:W3CDTF">2026-10-14T15:00:52.886Z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